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1F" w:rsidRPr="00AC4AB8" w:rsidRDefault="003E55CA" w:rsidP="00AC4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AB8">
        <w:rPr>
          <w:rFonts w:ascii="Times New Roman" w:hAnsi="Times New Roman" w:cs="Times New Roman"/>
          <w:sz w:val="24"/>
          <w:szCs w:val="24"/>
        </w:rPr>
        <w:t xml:space="preserve">Список детей, направляемых в лагерь отдыха и оздоровления с круглосуточным пребыванием в школьном лагере «Горизонт» </w:t>
      </w:r>
      <w:r w:rsidR="00AC4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="00AC4AB8" w:rsidRPr="00AC4AB8">
        <w:rPr>
          <w:rFonts w:ascii="Times New Roman" w:hAnsi="Times New Roman" w:cs="Times New Roman"/>
          <w:sz w:val="24"/>
          <w:szCs w:val="24"/>
        </w:rPr>
        <w:t xml:space="preserve">на базе ГБОУ </w:t>
      </w:r>
      <w:proofErr w:type="spellStart"/>
      <w:r w:rsidR="00AC4AB8" w:rsidRPr="00AC4AB8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AC4AB8" w:rsidRPr="00AC4AB8">
        <w:rPr>
          <w:rFonts w:ascii="Times New Roman" w:hAnsi="Times New Roman" w:cs="Times New Roman"/>
          <w:sz w:val="24"/>
          <w:szCs w:val="24"/>
        </w:rPr>
        <w:t xml:space="preserve"> КШИ </w:t>
      </w:r>
      <w:r w:rsidR="002536E6" w:rsidRPr="00AC4AB8">
        <w:rPr>
          <w:rFonts w:ascii="Times New Roman" w:hAnsi="Times New Roman" w:cs="Times New Roman"/>
          <w:sz w:val="24"/>
          <w:szCs w:val="24"/>
        </w:rPr>
        <w:t>с</w:t>
      </w:r>
      <w:r w:rsidRPr="00AC4AB8">
        <w:rPr>
          <w:rFonts w:ascii="Times New Roman" w:hAnsi="Times New Roman" w:cs="Times New Roman"/>
          <w:sz w:val="24"/>
          <w:szCs w:val="24"/>
        </w:rPr>
        <w:t xml:space="preserve"> 3 по 14 июля 2023г.</w:t>
      </w:r>
    </w:p>
    <w:tbl>
      <w:tblPr>
        <w:tblStyle w:val="a3"/>
        <w:tblW w:w="14991" w:type="dxa"/>
        <w:tblInd w:w="-431" w:type="dxa"/>
        <w:tblLayout w:type="fixed"/>
        <w:tblLook w:val="04A0"/>
      </w:tblPr>
      <w:tblGrid>
        <w:gridCol w:w="504"/>
        <w:gridCol w:w="2049"/>
        <w:gridCol w:w="1275"/>
        <w:gridCol w:w="2268"/>
        <w:gridCol w:w="709"/>
        <w:gridCol w:w="1134"/>
        <w:gridCol w:w="1985"/>
        <w:gridCol w:w="1275"/>
        <w:gridCol w:w="1134"/>
        <w:gridCol w:w="1134"/>
        <w:gridCol w:w="1524"/>
      </w:tblGrid>
      <w:tr w:rsidR="002536E6" w:rsidTr="002536E6">
        <w:tc>
          <w:tcPr>
            <w:tcW w:w="504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№ п/п</w:t>
            </w:r>
          </w:p>
          <w:p w:rsidR="003E55CA" w:rsidRPr="002536E6" w:rsidRDefault="003E55CA" w:rsidP="003E55CA">
            <w:pPr>
              <w:rPr>
                <w:sz w:val="20"/>
                <w:szCs w:val="20"/>
              </w:rPr>
            </w:pPr>
          </w:p>
          <w:p w:rsidR="003E55CA" w:rsidRPr="002536E6" w:rsidRDefault="003E55CA" w:rsidP="003E55CA">
            <w:pPr>
              <w:rPr>
                <w:sz w:val="20"/>
                <w:szCs w:val="20"/>
              </w:rPr>
            </w:pPr>
          </w:p>
        </w:tc>
        <w:tc>
          <w:tcPr>
            <w:tcW w:w="2049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75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268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Фамилия, имя, отчество родителя (законного представителя) обучающегося, контактный телефон</w:t>
            </w:r>
          </w:p>
        </w:tc>
        <w:tc>
          <w:tcPr>
            <w:tcW w:w="709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Категория обучающихся</w:t>
            </w:r>
          </w:p>
        </w:tc>
        <w:tc>
          <w:tcPr>
            <w:tcW w:w="1134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Класс обучения (в который переведен)</w:t>
            </w:r>
          </w:p>
        </w:tc>
        <w:tc>
          <w:tcPr>
            <w:tcW w:w="1985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Достижения обучающегося</w:t>
            </w:r>
          </w:p>
        </w:tc>
        <w:tc>
          <w:tcPr>
            <w:tcW w:w="1275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Основной диагноз заболевания (код по МКБ-10)</w:t>
            </w:r>
          </w:p>
        </w:tc>
        <w:tc>
          <w:tcPr>
            <w:tcW w:w="1134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Сопутствующие заболевания (код по МКБ-10)</w:t>
            </w:r>
          </w:p>
        </w:tc>
        <w:tc>
          <w:tcPr>
            <w:tcW w:w="1134" w:type="dxa"/>
          </w:tcPr>
          <w:p w:rsidR="003E55CA" w:rsidRPr="002536E6" w:rsidRDefault="003E55CA" w:rsidP="003E55CA">
            <w:pPr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Может ли ребенок сам себя обслуживать?</w:t>
            </w:r>
          </w:p>
        </w:tc>
        <w:tc>
          <w:tcPr>
            <w:tcW w:w="1524" w:type="dxa"/>
          </w:tcPr>
          <w:p w:rsidR="003E55CA" w:rsidRPr="002536E6" w:rsidRDefault="003E55CA" w:rsidP="003E55CA">
            <w:pPr>
              <w:ind w:right="500"/>
              <w:rPr>
                <w:sz w:val="20"/>
                <w:szCs w:val="20"/>
              </w:rPr>
            </w:pPr>
            <w:r w:rsidRPr="002536E6">
              <w:rPr>
                <w:sz w:val="20"/>
                <w:szCs w:val="20"/>
              </w:rPr>
              <w:t>Ребенок с интеллектуальными нарушениями?</w:t>
            </w:r>
          </w:p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2536E6" w:rsidP="002536E6">
            <w:pPr>
              <w:tabs>
                <w:tab w:val="left" w:pos="1470"/>
              </w:tabs>
            </w:pPr>
            <w:r>
              <w:tab/>
            </w:r>
          </w:p>
          <w:p w:rsidR="002536E6" w:rsidRDefault="002536E6" w:rsidP="002536E6">
            <w:pPr>
              <w:tabs>
                <w:tab w:val="left" w:pos="1470"/>
              </w:tabs>
            </w:pPr>
          </w:p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  <w:tr w:rsidR="002536E6" w:rsidTr="002536E6">
        <w:tc>
          <w:tcPr>
            <w:tcW w:w="504" w:type="dxa"/>
          </w:tcPr>
          <w:p w:rsidR="003E55CA" w:rsidRDefault="003E55CA" w:rsidP="003E55CA"/>
        </w:tc>
        <w:tc>
          <w:tcPr>
            <w:tcW w:w="2049" w:type="dxa"/>
          </w:tcPr>
          <w:p w:rsidR="003E55CA" w:rsidRDefault="003E55CA" w:rsidP="003E55CA"/>
          <w:p w:rsidR="002536E6" w:rsidRDefault="002536E6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2268" w:type="dxa"/>
          </w:tcPr>
          <w:p w:rsidR="003E55CA" w:rsidRDefault="003E55CA" w:rsidP="003E55CA"/>
        </w:tc>
        <w:tc>
          <w:tcPr>
            <w:tcW w:w="709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985" w:type="dxa"/>
          </w:tcPr>
          <w:p w:rsidR="003E55CA" w:rsidRDefault="003E55CA" w:rsidP="003E55CA"/>
        </w:tc>
        <w:tc>
          <w:tcPr>
            <w:tcW w:w="1275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134" w:type="dxa"/>
          </w:tcPr>
          <w:p w:rsidR="003E55CA" w:rsidRDefault="003E55CA" w:rsidP="003E55CA"/>
        </w:tc>
        <w:tc>
          <w:tcPr>
            <w:tcW w:w="1524" w:type="dxa"/>
          </w:tcPr>
          <w:p w:rsidR="003E55CA" w:rsidRDefault="003E55CA" w:rsidP="003E55CA"/>
        </w:tc>
      </w:tr>
    </w:tbl>
    <w:p w:rsidR="003E55CA" w:rsidRPr="003E55CA" w:rsidRDefault="003E55CA" w:rsidP="003E55CA"/>
    <w:sectPr w:rsidR="003E55CA" w:rsidRPr="003E55CA" w:rsidSect="00AC4AB8">
      <w:pgSz w:w="16838" w:h="11906" w:orient="landscape"/>
      <w:pgMar w:top="568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F2F7C"/>
    <w:rsid w:val="000971AD"/>
    <w:rsid w:val="00197732"/>
    <w:rsid w:val="002536E6"/>
    <w:rsid w:val="003E55CA"/>
    <w:rsid w:val="00410E5B"/>
    <w:rsid w:val="004F2F7C"/>
    <w:rsid w:val="005D0E42"/>
    <w:rsid w:val="0091181F"/>
    <w:rsid w:val="00AC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2023-05-15T10:33:00Z</cp:lastPrinted>
  <dcterms:created xsi:type="dcterms:W3CDTF">2023-05-15T19:05:00Z</dcterms:created>
  <dcterms:modified xsi:type="dcterms:W3CDTF">2023-05-15T19:05:00Z</dcterms:modified>
</cp:coreProperties>
</file>